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РОССИЙСКАЯ ФЕДЕРАЦИЯ</w:t>
      </w:r>
    </w:p>
    <w:p w:rsidR="00FF586F" w:rsidRPr="00FF586F" w:rsidRDefault="005547F5" w:rsidP="00FF586F">
      <w:pPr>
        <w:jc w:val="center"/>
        <w:rPr>
          <w:b/>
        </w:rPr>
      </w:pPr>
      <w:r w:rsidRPr="00FF586F">
        <w:rPr>
          <w:b/>
        </w:rPr>
        <w:t xml:space="preserve">ИРКУТСКАЯ ОБЛАСТЬ </w:t>
      </w:r>
      <w:r w:rsidR="00FF586F" w:rsidRPr="00FF586F">
        <w:rPr>
          <w:b/>
        </w:rPr>
        <w:t xml:space="preserve">ЧЕРЕМХОВСКИЙ РАЙОН 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ЧЕРЕМХОВСКОЕ МУНИЦИПАЛЬНОЕ ОБРАЗОВАНИЕ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АДМИНИСТРАЦИЯ</w:t>
      </w:r>
    </w:p>
    <w:p w:rsidR="00FF586F" w:rsidRPr="00FF586F" w:rsidRDefault="00FF586F" w:rsidP="00FF586F">
      <w:pPr>
        <w:jc w:val="center"/>
        <w:rPr>
          <w:b/>
        </w:rPr>
      </w:pPr>
    </w:p>
    <w:p w:rsidR="00FF586F" w:rsidRPr="00FF586F" w:rsidRDefault="00FF586F" w:rsidP="00FF586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58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323E" w:rsidRDefault="00FF586F" w:rsidP="0026323E">
      <w:r>
        <w:t>о</w:t>
      </w:r>
      <w:r w:rsidR="0026323E">
        <w:t xml:space="preserve">т </w:t>
      </w:r>
      <w:r w:rsidR="00F1222F">
        <w:t>11.12.2017</w:t>
      </w:r>
      <w:r w:rsidR="0026323E">
        <w:t xml:space="preserve"> №</w:t>
      </w:r>
      <w:r w:rsidR="00F1222F">
        <w:t xml:space="preserve"> 141</w:t>
      </w:r>
    </w:p>
    <w:p w:rsidR="0026323E" w:rsidRDefault="0026323E" w:rsidP="0026323E">
      <w:r>
        <w:t>с. Рысево</w:t>
      </w:r>
    </w:p>
    <w:p w:rsidR="005547F5" w:rsidRDefault="005547F5" w:rsidP="0026323E"/>
    <w:p w:rsidR="00E34620" w:rsidRPr="00E34620" w:rsidRDefault="00E34620" w:rsidP="00E34620">
      <w:pPr>
        <w:rPr>
          <w:b/>
        </w:rPr>
      </w:pPr>
      <w:r w:rsidRPr="00E34620">
        <w:rPr>
          <w:b/>
        </w:rPr>
        <w:t>О порядке подготовки населения в области</w:t>
      </w:r>
    </w:p>
    <w:p w:rsidR="00E34620" w:rsidRPr="00E34620" w:rsidRDefault="00E34620" w:rsidP="00E34620">
      <w:pPr>
        <w:rPr>
          <w:b/>
        </w:rPr>
      </w:pPr>
      <w:r w:rsidRPr="00E34620">
        <w:rPr>
          <w:b/>
        </w:rPr>
        <w:t xml:space="preserve">пожарной безопасности на территории </w:t>
      </w:r>
    </w:p>
    <w:p w:rsidR="005329C3" w:rsidRDefault="00E34620" w:rsidP="00E34620">
      <w:pPr>
        <w:rPr>
          <w:b/>
        </w:rPr>
      </w:pPr>
      <w:r>
        <w:rPr>
          <w:b/>
        </w:rPr>
        <w:t xml:space="preserve">Черемховского </w:t>
      </w:r>
      <w:r w:rsidRPr="00E34620">
        <w:rPr>
          <w:b/>
        </w:rPr>
        <w:t>муниципального образования</w:t>
      </w:r>
    </w:p>
    <w:p w:rsidR="00E34620" w:rsidRDefault="00E34620" w:rsidP="00E34620"/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В целях обеспечения пожарной безопасности на территории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муниципального образования, в соответствии  Федеральным законом от 21.12.1994г № 69-ФЗ «О пожарной безопасности»</w:t>
      </w:r>
      <w:proofErr w:type="gramStart"/>
      <w:r w:rsidRPr="00AA2F88">
        <w:rPr>
          <w:color w:val="383838"/>
        </w:rPr>
        <w:t>,Ф</w:t>
      </w:r>
      <w:proofErr w:type="gramEnd"/>
      <w:r w:rsidRPr="00AA2F88">
        <w:rPr>
          <w:color w:val="383838"/>
        </w:rPr>
        <w:t xml:space="preserve">едеральным законом РФ от 06.10.2003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организаций»», руководствуясь статьями </w:t>
      </w:r>
      <w:r w:rsidR="007041A5">
        <w:rPr>
          <w:color w:val="383838"/>
        </w:rPr>
        <w:t>6,39,43</w:t>
      </w:r>
      <w:r w:rsidRPr="00AA2F88">
        <w:rPr>
          <w:color w:val="383838"/>
        </w:rPr>
        <w:t xml:space="preserve"> Устава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 МО, администрация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МО</w:t>
      </w:r>
    </w:p>
    <w:p w:rsidR="00FF586F" w:rsidRPr="00FF586F" w:rsidRDefault="00FF586F" w:rsidP="00FF586F">
      <w:pPr>
        <w:ind w:firstLine="708"/>
        <w:jc w:val="center"/>
        <w:rPr>
          <w:b/>
        </w:rPr>
      </w:pPr>
      <w:r w:rsidRPr="00FF586F">
        <w:rPr>
          <w:b/>
        </w:rPr>
        <w:t>постановляет:</w:t>
      </w:r>
    </w:p>
    <w:p w:rsidR="00FF586F" w:rsidRDefault="00FF586F" w:rsidP="0026323E">
      <w:pPr>
        <w:jc w:val="both"/>
      </w:pPr>
    </w:p>
    <w:p w:rsidR="005329C3" w:rsidRDefault="0026323E" w:rsidP="005329C3">
      <w:pPr>
        <w:ind w:firstLine="851"/>
        <w:jc w:val="both"/>
      </w:pPr>
      <w:r>
        <w:t>1.</w:t>
      </w:r>
      <w:r>
        <w:tab/>
      </w:r>
      <w:r w:rsidR="00E34620" w:rsidRPr="00E34620"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E34620">
        <w:t>Черемховского</w:t>
      </w:r>
      <w:r w:rsidR="00E34620" w:rsidRPr="00E34620">
        <w:t xml:space="preserve"> муниципального образования.</w:t>
      </w:r>
    </w:p>
    <w:p w:rsidR="00E34620" w:rsidRDefault="00E34620" w:rsidP="005329C3">
      <w:pPr>
        <w:ind w:firstLine="851"/>
        <w:jc w:val="both"/>
      </w:pPr>
      <w:r>
        <w:t>2.</w:t>
      </w:r>
      <w:r w:rsidRPr="00E34620">
        <w:t xml:space="preserve"> Главному специалисту администрации опубликовать настоящее постановление в официальном издании «Вестник Черемховского сельского поселения»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E34620">
        <w:t>www.cher.irkobl.ru</w:t>
      </w:r>
      <w:proofErr w:type="spellEnd"/>
      <w:r w:rsidRPr="00E34620">
        <w:t>. в разделе «поселения района», в подразделе Черемховского  муниципального образования</w:t>
      </w:r>
    </w:p>
    <w:p w:rsidR="0026323E" w:rsidRDefault="007041A5" w:rsidP="005329C3">
      <w:pPr>
        <w:ind w:firstLine="851"/>
        <w:jc w:val="both"/>
      </w:pPr>
      <w:r>
        <w:t>3</w:t>
      </w:r>
      <w:r w:rsidR="005329C3">
        <w:t xml:space="preserve">. </w:t>
      </w:r>
      <w:proofErr w:type="gramStart"/>
      <w:r w:rsidR="0026323E">
        <w:t>Контроль за</w:t>
      </w:r>
      <w:proofErr w:type="gramEnd"/>
      <w:r w:rsidR="0026323E">
        <w:t xml:space="preserve"> исполнением настоящего постановления возложить на </w:t>
      </w:r>
      <w:r>
        <w:t>главу Черемховского муниципального образования В.В. Зинкевича.</w:t>
      </w:r>
    </w:p>
    <w:p w:rsidR="005329C3" w:rsidRDefault="007041A5" w:rsidP="005329C3">
      <w:pPr>
        <w:ind w:firstLine="851"/>
        <w:jc w:val="both"/>
      </w:pPr>
      <w:r>
        <w:t>4</w:t>
      </w:r>
      <w:r w:rsidR="005329C3">
        <w:t>. Настоящее постановление вступает в силу после его официального опубликования (обнародования).</w:t>
      </w:r>
    </w:p>
    <w:p w:rsidR="005329C3" w:rsidRDefault="005329C3" w:rsidP="005329C3">
      <w:pPr>
        <w:ind w:firstLine="851"/>
        <w:jc w:val="both"/>
      </w:pPr>
    </w:p>
    <w:p w:rsidR="0026323E" w:rsidRDefault="0026323E" w:rsidP="0026323E">
      <w:pPr>
        <w:jc w:val="both"/>
      </w:pPr>
    </w:p>
    <w:p w:rsidR="0026323E" w:rsidRDefault="00983FF2" w:rsidP="0026323E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26323E">
        <w:t xml:space="preserve"> Черемховского</w:t>
      </w:r>
    </w:p>
    <w:p w:rsidR="006F328A" w:rsidRDefault="0026323E" w:rsidP="0026323E">
      <w:pPr>
        <w:jc w:val="both"/>
      </w:pPr>
      <w:r>
        <w:t>муниципального образования</w:t>
      </w:r>
      <w:r>
        <w:tab/>
      </w:r>
      <w:r>
        <w:tab/>
      </w:r>
      <w:r w:rsidR="005F4B9F">
        <w:rPr>
          <w:sz w:val="20"/>
          <w:szCs w:val="20"/>
        </w:rPr>
        <w:t>(документ подписан)</w:t>
      </w:r>
      <w:r>
        <w:tab/>
      </w:r>
      <w:r>
        <w:tab/>
      </w:r>
      <w:r>
        <w:tab/>
      </w:r>
      <w:r>
        <w:tab/>
        <w:t xml:space="preserve"> </w:t>
      </w:r>
      <w:r w:rsidR="00983FF2">
        <w:t>О.С. Хмарук</w:t>
      </w:r>
    </w:p>
    <w:p w:rsidR="006F328A" w:rsidRDefault="006F328A" w:rsidP="0026323E">
      <w:pPr>
        <w:jc w:val="both"/>
      </w:pPr>
    </w:p>
    <w:p w:rsidR="006F328A" w:rsidRDefault="006F328A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7041A5" w:rsidRDefault="007041A5" w:rsidP="0026323E">
      <w:pPr>
        <w:jc w:val="both"/>
      </w:pPr>
    </w:p>
    <w:p w:rsidR="006F328A" w:rsidRDefault="006F328A" w:rsidP="0026323E">
      <w:pPr>
        <w:jc w:val="both"/>
      </w:pPr>
    </w:p>
    <w:p w:rsidR="00983FF2" w:rsidRDefault="00983FF2" w:rsidP="0026323E">
      <w:pPr>
        <w:jc w:val="both"/>
      </w:pPr>
    </w:p>
    <w:p w:rsidR="006F328A" w:rsidRPr="005547F5" w:rsidRDefault="006F328A" w:rsidP="0026323E">
      <w:pPr>
        <w:jc w:val="both"/>
        <w:rPr>
          <w:sz w:val="16"/>
          <w:szCs w:val="16"/>
        </w:rPr>
      </w:pPr>
      <w:r w:rsidRPr="005547F5">
        <w:rPr>
          <w:sz w:val="16"/>
          <w:szCs w:val="16"/>
        </w:rPr>
        <w:t xml:space="preserve">Е.А.Муратова </w:t>
      </w:r>
    </w:p>
    <w:p w:rsidR="005329C3" w:rsidRDefault="006F328A" w:rsidP="0026323E">
      <w:pPr>
        <w:jc w:val="both"/>
        <w:rPr>
          <w:sz w:val="16"/>
          <w:szCs w:val="16"/>
        </w:rPr>
      </w:pPr>
      <w:r w:rsidRPr="005547F5">
        <w:rPr>
          <w:sz w:val="16"/>
          <w:szCs w:val="16"/>
        </w:rPr>
        <w:t>(839546)5-54-73</w:t>
      </w:r>
    </w:p>
    <w:p w:rsidR="00F1222F" w:rsidRDefault="00F1222F" w:rsidP="006F328A">
      <w:pPr>
        <w:jc w:val="right"/>
      </w:pPr>
    </w:p>
    <w:p w:rsidR="006F328A" w:rsidRPr="006F328A" w:rsidRDefault="006F328A" w:rsidP="006F328A">
      <w:pPr>
        <w:jc w:val="right"/>
      </w:pPr>
      <w:r w:rsidRPr="006F328A">
        <w:lastRenderedPageBreak/>
        <w:t>Приложение</w:t>
      </w:r>
    </w:p>
    <w:p w:rsidR="006F328A" w:rsidRPr="006F328A" w:rsidRDefault="006F328A" w:rsidP="006F328A">
      <w:pPr>
        <w:jc w:val="right"/>
      </w:pPr>
      <w:r w:rsidRPr="006F328A">
        <w:t xml:space="preserve">к  постановлению администрации </w:t>
      </w:r>
    </w:p>
    <w:p w:rsidR="006F328A" w:rsidRPr="006F328A" w:rsidRDefault="006F328A" w:rsidP="006F328A">
      <w:pPr>
        <w:jc w:val="right"/>
      </w:pPr>
      <w:r w:rsidRPr="006F328A">
        <w:t xml:space="preserve">Черемховского </w:t>
      </w:r>
    </w:p>
    <w:p w:rsidR="006F328A" w:rsidRPr="006F328A" w:rsidRDefault="006F328A" w:rsidP="006F328A">
      <w:pPr>
        <w:jc w:val="right"/>
      </w:pPr>
      <w:r w:rsidRPr="006F328A">
        <w:t>муниципального образования</w:t>
      </w:r>
    </w:p>
    <w:p w:rsidR="006F328A" w:rsidRDefault="006F328A" w:rsidP="006F328A">
      <w:pPr>
        <w:jc w:val="right"/>
      </w:pPr>
      <w:r w:rsidRPr="006F328A">
        <w:t xml:space="preserve">от </w:t>
      </w:r>
      <w:r w:rsidR="00F1222F">
        <w:t xml:space="preserve">11.12.2017 </w:t>
      </w:r>
      <w:r w:rsidRPr="006F328A">
        <w:t>№</w:t>
      </w:r>
      <w:r w:rsidR="005329C3">
        <w:t xml:space="preserve"> </w:t>
      </w:r>
      <w:r w:rsidR="00F1222F">
        <w:t>141</w:t>
      </w:r>
    </w:p>
    <w:p w:rsidR="00D5256A" w:rsidRDefault="00D5256A" w:rsidP="00D5256A">
      <w:pPr>
        <w:jc w:val="center"/>
        <w:rPr>
          <w:color w:val="383838"/>
        </w:rPr>
      </w:pPr>
    </w:p>
    <w:p w:rsidR="006E11B2" w:rsidRPr="006F328A" w:rsidRDefault="00D5256A" w:rsidP="00D5256A">
      <w:pPr>
        <w:jc w:val="center"/>
      </w:pPr>
      <w:r w:rsidRPr="00AA2F88">
        <w:rPr>
          <w:color w:val="383838"/>
        </w:rPr>
        <w:t xml:space="preserve">Порядок организации и проведения обучения населения мерам пожарной безопасности на территории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муниципального образования </w:t>
      </w:r>
    </w:p>
    <w:p w:rsidR="00D5256A" w:rsidRDefault="00D5256A" w:rsidP="00E3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AA2F88">
        <w:rPr>
          <w:color w:val="383838"/>
        </w:rPr>
        <w:t>1. Общие положения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1.1. </w:t>
      </w:r>
      <w:proofErr w:type="gramStart"/>
      <w:r w:rsidRPr="00AA2F88">
        <w:rPr>
          <w:color w:val="383838"/>
        </w:rPr>
        <w:t xml:space="preserve">Порядок организации и проведения обучения населения мерам пожарной безопасности на территории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муниципального образования (далее - Порядок) разработан в соответствии с Федеральным законом от 21 декабря 1994 года № 69-ФЗ </w:t>
      </w:r>
      <w:r w:rsidR="007041A5">
        <w:rPr>
          <w:color w:val="383838"/>
        </w:rPr>
        <w:t>«О пожарной безопасности»</w:t>
      </w:r>
      <w:r w:rsidRPr="00AA2F88">
        <w:rPr>
          <w:color w:val="383838"/>
        </w:rPr>
        <w:t>, Правилами противопожарного режима в Российской Федерации, утвержденными Постановлением Правительства Российской Федераци</w:t>
      </w:r>
      <w:r w:rsidR="007041A5">
        <w:rPr>
          <w:color w:val="383838"/>
        </w:rPr>
        <w:t>и от 25 апреля 2012 года № 390 «</w:t>
      </w:r>
      <w:r w:rsidRPr="00AA2F88">
        <w:rPr>
          <w:color w:val="383838"/>
        </w:rPr>
        <w:t>О противопо</w:t>
      </w:r>
      <w:r w:rsidR="007041A5">
        <w:rPr>
          <w:color w:val="383838"/>
        </w:rPr>
        <w:t>жарном режиме»</w:t>
      </w:r>
      <w:r w:rsidRPr="00AA2F88">
        <w:rPr>
          <w:color w:val="383838"/>
        </w:rPr>
        <w:t>, другими законами и нормативными правовыми актами Российской Федерации и</w:t>
      </w:r>
      <w:proofErr w:type="gramEnd"/>
      <w:r w:rsidRPr="00AA2F88">
        <w:rPr>
          <w:color w:val="383838"/>
        </w:rPr>
        <w:t xml:space="preserve"> Иркутской области, </w:t>
      </w:r>
      <w:proofErr w:type="gramStart"/>
      <w:r w:rsidRPr="00AA2F88">
        <w:rPr>
          <w:color w:val="383838"/>
        </w:rPr>
        <w:t>регулирующими</w:t>
      </w:r>
      <w:proofErr w:type="gramEnd"/>
      <w:r w:rsidRPr="00AA2F88">
        <w:rPr>
          <w:color w:val="383838"/>
        </w:rPr>
        <w:t xml:space="preserve"> правоотношения в сфере пожарной безопасности.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муниципального образования,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 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AA2F88">
        <w:rPr>
          <w:color w:val="383838"/>
        </w:rPr>
        <w:t>2. Основные цели и задачи обучения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 2.1. Основными целями и задачами обучения населения мерам пожарной безопасности на территории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муниципального образования являются: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 помощи;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2.1.3. снижение числа пожаров и степени тяжести последствий от них;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муниципального образования;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2.1.8. совершенствование форм и методов противопожарной пропаганды.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lastRenderedPageBreak/>
        <w:t> 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AA2F88">
        <w:rPr>
          <w:color w:val="383838"/>
        </w:rPr>
        <w:t>3. Группы населения и формы обучения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 3.1. Обучение мерам пожарной безопасности проходят: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3.1.1. граждане, состоящие в трудовых отношениях (далее - работающее население);</w:t>
      </w:r>
      <w:r w:rsidRPr="00AA2F88">
        <w:rPr>
          <w:color w:val="383838"/>
        </w:rPr>
        <w:br/>
        <w:t>3.1.2. граждане, не состоящие в трудовых отношениях (далее - неработающее население);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3.2. Обучение работающего населения предусматривает: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3.2.3. проведение лекций, бесед, просмотр учебных фильмов на противопожарные темы;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3.2.4. привлечение на учения и тренировки в организациях и по месту проживания;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3.4. </w:t>
      </w:r>
      <w:proofErr w:type="gramStart"/>
      <w:r w:rsidRPr="00AA2F88">
        <w:rPr>
          <w:color w:val="38383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AA2F88">
        <w:rPr>
          <w:color w:val="38383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3.5.3. проведение лекций, бесед на противопожарные темы;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3.5.4. привлечение на учения и тренировки по месту проживания;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3.6.2. проведение лекций, бесед, просмотр учебных фильмов на противопожарные темы;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lastRenderedPageBreak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3.6.6. участие в учениях и тренировках по эвакуации из зданий образовательных учреждений;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3.7. Обучение мерам пожарной </w:t>
      </w:r>
      <w:r w:rsidR="007041A5">
        <w:rPr>
          <w:color w:val="383838"/>
        </w:rPr>
        <w:t xml:space="preserve">безопасности проводится в форме </w:t>
      </w:r>
      <w:r w:rsidRPr="00AA2F88">
        <w:rPr>
          <w:color w:val="383838"/>
        </w:rPr>
        <w:t>за</w:t>
      </w:r>
      <w:r w:rsidR="007041A5">
        <w:rPr>
          <w:color w:val="383838"/>
        </w:rPr>
        <w:t xml:space="preserve">нятий по специальным программам противопожарного инструктажа, лекций, бесед, учебных фильмов, самостоятельной подготовки, </w:t>
      </w:r>
      <w:r w:rsidRPr="00AA2F88">
        <w:rPr>
          <w:color w:val="383838"/>
        </w:rPr>
        <w:t>учений и тренировок.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AA2F88">
        <w:rPr>
          <w:color w:val="383838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AA2F88">
        <w:rPr>
          <w:color w:val="383838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AA2F88">
        <w:rPr>
          <w:color w:val="383838"/>
        </w:rPr>
        <w:t>других</w:t>
      </w:r>
      <w:proofErr w:type="gramEnd"/>
      <w:r w:rsidRPr="00AA2F88">
        <w:rPr>
          <w:color w:val="38383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МО и организации.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AA2F88">
        <w:rPr>
          <w:color w:val="383838"/>
        </w:rPr>
        <w:br/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83838"/>
        </w:rPr>
      </w:pPr>
      <w:r w:rsidRPr="00AA2F88">
        <w:rPr>
          <w:color w:val="383838"/>
        </w:rPr>
        <w:t>4. Ответственность и расходные обязательства по обучению</w:t>
      </w: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</w:p>
    <w:p w:rsidR="00E34620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AA2F88">
        <w:rPr>
          <w:color w:val="383838"/>
        </w:rPr>
        <w:t>знаний правил пожарной безопасности работников организаций</w:t>
      </w:r>
      <w:proofErr w:type="gramEnd"/>
      <w:r w:rsidRPr="00AA2F88">
        <w:rPr>
          <w:color w:val="38383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AA2F88">
        <w:rPr>
          <w:color w:val="383838"/>
        </w:rPr>
        <w:br/>
        <w:t xml:space="preserve">Под организацией в настоящем Порядке понимаются  орган местного самоуправления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МО,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rPr>
          <w:color w:val="383838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>
        <w:rPr>
          <w:color w:val="383838"/>
        </w:rPr>
        <w:t>Черемховского</w:t>
      </w:r>
      <w:r w:rsidRPr="00AA2F88">
        <w:rPr>
          <w:color w:val="383838"/>
        </w:rPr>
        <w:t xml:space="preserve"> муниципального образования.</w:t>
      </w:r>
    </w:p>
    <w:p w:rsidR="00E34620" w:rsidRPr="00AA2F88" w:rsidRDefault="00E34620" w:rsidP="00E346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</w:rPr>
      </w:pPr>
      <w:r w:rsidRPr="00AA2F88">
        <w:lastRenderedPageBreak/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>
        <w:t>Черемховского</w:t>
      </w:r>
      <w:r w:rsidRPr="00AA2F88">
        <w:t xml:space="preserve"> муниципального образования.</w:t>
      </w:r>
    </w:p>
    <w:p w:rsidR="006F328A" w:rsidRPr="006F328A" w:rsidRDefault="006F328A" w:rsidP="00E34620">
      <w:pPr>
        <w:jc w:val="center"/>
        <w:outlineLvl w:val="0"/>
      </w:pPr>
    </w:p>
    <w:sectPr w:rsidR="006F328A" w:rsidRPr="006F328A" w:rsidSect="00983FF2">
      <w:pgSz w:w="11906" w:h="16838"/>
      <w:pgMar w:top="1134" w:right="567" w:bottom="993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6323E"/>
    <w:rsid w:val="00015310"/>
    <w:rsid w:val="00026F96"/>
    <w:rsid w:val="000606D1"/>
    <w:rsid w:val="000736C7"/>
    <w:rsid w:val="00077797"/>
    <w:rsid w:val="000C52CF"/>
    <w:rsid w:val="0012333B"/>
    <w:rsid w:val="001401F2"/>
    <w:rsid w:val="0016570D"/>
    <w:rsid w:val="00176E46"/>
    <w:rsid w:val="001C41C1"/>
    <w:rsid w:val="001D422F"/>
    <w:rsid w:val="001E18C3"/>
    <w:rsid w:val="001E6971"/>
    <w:rsid w:val="00256A33"/>
    <w:rsid w:val="0026323E"/>
    <w:rsid w:val="00295727"/>
    <w:rsid w:val="002A2748"/>
    <w:rsid w:val="002C4253"/>
    <w:rsid w:val="002E5CD4"/>
    <w:rsid w:val="002F3126"/>
    <w:rsid w:val="00304D7F"/>
    <w:rsid w:val="00334FFC"/>
    <w:rsid w:val="00347D64"/>
    <w:rsid w:val="00360B64"/>
    <w:rsid w:val="003B2A65"/>
    <w:rsid w:val="003F1B1D"/>
    <w:rsid w:val="00405183"/>
    <w:rsid w:val="00410090"/>
    <w:rsid w:val="00466C6B"/>
    <w:rsid w:val="004A332D"/>
    <w:rsid w:val="004E779B"/>
    <w:rsid w:val="00502307"/>
    <w:rsid w:val="00510ADF"/>
    <w:rsid w:val="005179BD"/>
    <w:rsid w:val="0052656D"/>
    <w:rsid w:val="005329C3"/>
    <w:rsid w:val="005547F5"/>
    <w:rsid w:val="005A66AD"/>
    <w:rsid w:val="005C0318"/>
    <w:rsid w:val="005C0985"/>
    <w:rsid w:val="005C3506"/>
    <w:rsid w:val="005F0322"/>
    <w:rsid w:val="005F4B9F"/>
    <w:rsid w:val="00601136"/>
    <w:rsid w:val="006A1149"/>
    <w:rsid w:val="006E11B2"/>
    <w:rsid w:val="006F328A"/>
    <w:rsid w:val="007041A5"/>
    <w:rsid w:val="00714D65"/>
    <w:rsid w:val="007203FB"/>
    <w:rsid w:val="0073788D"/>
    <w:rsid w:val="007A488C"/>
    <w:rsid w:val="007B22FD"/>
    <w:rsid w:val="008503FB"/>
    <w:rsid w:val="0085312F"/>
    <w:rsid w:val="00864007"/>
    <w:rsid w:val="00886C95"/>
    <w:rsid w:val="00897F74"/>
    <w:rsid w:val="008A07FA"/>
    <w:rsid w:val="008A08ED"/>
    <w:rsid w:val="008D2113"/>
    <w:rsid w:val="008E54C4"/>
    <w:rsid w:val="008F18EC"/>
    <w:rsid w:val="009125E7"/>
    <w:rsid w:val="00935F38"/>
    <w:rsid w:val="00983FF2"/>
    <w:rsid w:val="009D328D"/>
    <w:rsid w:val="00A15A2E"/>
    <w:rsid w:val="00A5370D"/>
    <w:rsid w:val="00A630F5"/>
    <w:rsid w:val="00A85C27"/>
    <w:rsid w:val="00AA6531"/>
    <w:rsid w:val="00AC01BA"/>
    <w:rsid w:val="00AE6949"/>
    <w:rsid w:val="00B033D7"/>
    <w:rsid w:val="00B11EAC"/>
    <w:rsid w:val="00B162D5"/>
    <w:rsid w:val="00B609C2"/>
    <w:rsid w:val="00B8595D"/>
    <w:rsid w:val="00B943D0"/>
    <w:rsid w:val="00BF22AB"/>
    <w:rsid w:val="00BF33B2"/>
    <w:rsid w:val="00C31807"/>
    <w:rsid w:val="00CA0BA9"/>
    <w:rsid w:val="00CF01E1"/>
    <w:rsid w:val="00CF6926"/>
    <w:rsid w:val="00D21598"/>
    <w:rsid w:val="00D5256A"/>
    <w:rsid w:val="00D8112F"/>
    <w:rsid w:val="00D856A1"/>
    <w:rsid w:val="00DF46AD"/>
    <w:rsid w:val="00DF6574"/>
    <w:rsid w:val="00E34620"/>
    <w:rsid w:val="00E4194C"/>
    <w:rsid w:val="00E6672C"/>
    <w:rsid w:val="00E72DA7"/>
    <w:rsid w:val="00ED0921"/>
    <w:rsid w:val="00F1222F"/>
    <w:rsid w:val="00F27821"/>
    <w:rsid w:val="00F40D09"/>
    <w:rsid w:val="00F50D89"/>
    <w:rsid w:val="00F71370"/>
    <w:rsid w:val="00FE09E5"/>
    <w:rsid w:val="00FF3CB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5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28A"/>
    <w:rPr>
      <w:sz w:val="26"/>
      <w:szCs w:val="26"/>
      <w:shd w:val="clear" w:color="auto" w:fill="FFFFFF"/>
    </w:rPr>
  </w:style>
  <w:style w:type="character" w:customStyle="1" w:styleId="212pt80">
    <w:name w:val="Основной текст (2) + 12 pt;Масштаб 80%"/>
    <w:basedOn w:val="2"/>
    <w:rsid w:val="006F328A"/>
    <w:rPr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6F328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BookAntiqua4pt0pt">
    <w:name w:val="Основной текст (2) + Book Antiqua;4 pt;Курсив;Интервал 0 pt"/>
    <w:basedOn w:val="2"/>
    <w:rsid w:val="006F328A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6F32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0pt">
    <w:name w:val="Основной текст (2) + Tahoma;10 pt;Курсив"/>
    <w:basedOn w:val="2"/>
    <w:rsid w:val="006F328A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55pt">
    <w:name w:val="Основной текст (2) + Arial Narrow;5;5 pt"/>
    <w:basedOn w:val="2"/>
    <w:rsid w:val="006F328A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28A"/>
    <w:pPr>
      <w:widowControl w:val="0"/>
      <w:shd w:val="clear" w:color="auto" w:fill="FFFFFF"/>
      <w:spacing w:line="0" w:lineRule="atLeast"/>
      <w:ind w:hanging="18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FF586F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E346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51D2-A98C-4B4D-9E0D-27A32F9E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2017-12-18T02:02:00Z</cp:lastPrinted>
  <dcterms:created xsi:type="dcterms:W3CDTF">2017-12-08T06:51:00Z</dcterms:created>
  <dcterms:modified xsi:type="dcterms:W3CDTF">2018-02-09T02:49:00Z</dcterms:modified>
</cp:coreProperties>
</file>